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5975" w14:textId="222E715C" w:rsidR="00AB4303" w:rsidRDefault="00AB4303" w:rsidP="00AB4303">
      <w:pPr>
        <w:jc w:val="center"/>
      </w:pPr>
      <w:r>
        <w:t>Pastor’s Report</w:t>
      </w:r>
    </w:p>
    <w:p w14:paraId="3B7F6ABC" w14:textId="545E8897" w:rsidR="00AB4303" w:rsidRDefault="00AB4303" w:rsidP="00AB4303">
      <w:pPr>
        <w:jc w:val="center"/>
      </w:pPr>
      <w:r>
        <w:t>January 2018</w:t>
      </w:r>
    </w:p>
    <w:p w14:paraId="6ABF9FB3" w14:textId="77777777" w:rsidR="00AB4303" w:rsidRDefault="00AB4303" w:rsidP="00AB4303">
      <w:pPr>
        <w:jc w:val="center"/>
      </w:pPr>
    </w:p>
    <w:p w14:paraId="74CD1ED0" w14:textId="016828DE" w:rsidR="002034BC" w:rsidRDefault="002034BC" w:rsidP="002034BC">
      <w:r>
        <w:t>The Sunday before Christmas, as the service ended and I walked toward the sanctuary entrance, I saw four people coming into church. I was preparing myself to commiserate with them, as they had</w:t>
      </w:r>
      <w:r w:rsidR="00531F20">
        <w:t xml:space="preserve"> just missed </w:t>
      </w:r>
      <w:r w:rsidR="00C34685">
        <w:t>worship</w:t>
      </w:r>
      <w:r w:rsidR="00531F20">
        <w:t>. But it</w:t>
      </w:r>
      <w:r>
        <w:t xml:space="preserve"> turned out that they were making a pilgrimage. Betty Clifford and John</w:t>
      </w:r>
      <w:r w:rsidR="00C75EE5">
        <w:t xml:space="preserve"> Yocom</w:t>
      </w:r>
      <w:r>
        <w:t xml:space="preserve"> </w:t>
      </w:r>
      <w:r w:rsidR="00D60712">
        <w:t>had returned to W</w:t>
      </w:r>
      <w:r w:rsidR="00531F20">
        <w:t xml:space="preserve">ollaston </w:t>
      </w:r>
      <w:r w:rsidR="00D60712">
        <w:t>C</w:t>
      </w:r>
      <w:r w:rsidR="00531F20">
        <w:t xml:space="preserve">ongregational </w:t>
      </w:r>
      <w:r w:rsidR="00D60712">
        <w:t>C</w:t>
      </w:r>
      <w:r w:rsidR="00531F20">
        <w:t>hurch</w:t>
      </w:r>
      <w:r w:rsidR="00D60712">
        <w:t>, the place of their wedding on December 21</w:t>
      </w:r>
      <w:r w:rsidR="00D60712" w:rsidRPr="00D60712">
        <w:rPr>
          <w:vertAlign w:val="superscript"/>
        </w:rPr>
        <w:t>st</w:t>
      </w:r>
      <w:r w:rsidR="00D60712">
        <w:t xml:space="preserve"> 1947, with their daughter and son-in-law. They were celebrating their 70</w:t>
      </w:r>
      <w:r w:rsidR="00D60712" w:rsidRPr="00D60712">
        <w:rPr>
          <w:vertAlign w:val="superscript"/>
        </w:rPr>
        <w:t>th</w:t>
      </w:r>
      <w:r w:rsidR="00D60712">
        <w:t xml:space="preserve"> wedding anniversary! They were warmly welcomed by the congregation and went into the sanctuary to take a picture as they stood in the</w:t>
      </w:r>
      <w:r w:rsidR="00531F20">
        <w:t xml:space="preserve"> </w:t>
      </w:r>
      <w:r w:rsidR="0082006A">
        <w:t>s</w:t>
      </w:r>
      <w:r w:rsidR="000E30E6">
        <w:t>am</w:t>
      </w:r>
      <w:bookmarkStart w:id="0" w:name="_GoBack"/>
      <w:bookmarkEnd w:id="0"/>
      <w:r w:rsidR="0082006A">
        <w:t>e</w:t>
      </w:r>
      <w:r w:rsidR="00531F20">
        <w:t xml:space="preserve"> spots</w:t>
      </w:r>
      <w:r w:rsidR="00D60712">
        <w:t xml:space="preserve"> </w:t>
      </w:r>
      <w:r w:rsidR="00531F20">
        <w:t>where</w:t>
      </w:r>
      <w:r w:rsidR="00D60712">
        <w:t xml:space="preserve"> they had said their vows. </w:t>
      </w:r>
    </w:p>
    <w:p w14:paraId="0BFBBE49" w14:textId="77777777" w:rsidR="002034BC" w:rsidRDefault="002034BC" w:rsidP="002034BC"/>
    <w:p w14:paraId="668FA808" w14:textId="5550563C" w:rsidR="002034BC" w:rsidRDefault="00D60712" w:rsidP="002034BC">
      <w:r>
        <w:t>Betty</w:t>
      </w:r>
      <w:r w:rsidR="002034BC">
        <w:t xml:space="preserve"> wrote a letter to us, following her </w:t>
      </w:r>
      <w:r>
        <w:t>visit with John</w:t>
      </w:r>
      <w:r w:rsidR="002034BC">
        <w:t xml:space="preserve">. </w:t>
      </w:r>
      <w:r w:rsidR="00531F20">
        <w:t>She</w:t>
      </w:r>
      <w:r w:rsidR="002034BC">
        <w:t xml:space="preserve"> detailed her long and fruitful spiritual journey in</w:t>
      </w:r>
      <w:r w:rsidR="00C75EE5">
        <w:t xml:space="preserve"> churches in Ohio, California and Connecticut over the years. </w:t>
      </w:r>
      <w:r w:rsidR="00F72260">
        <w:t>She served the church in many capacities, including secretary, clerk, and newsletter editor</w:t>
      </w:r>
      <w:r w:rsidR="002034BC">
        <w:t xml:space="preserve">. </w:t>
      </w:r>
      <w:r w:rsidR="00F72260">
        <w:t xml:space="preserve">Betty </w:t>
      </w:r>
      <w:r w:rsidR="002034BC">
        <w:t>credited W</w:t>
      </w:r>
      <w:r>
        <w:t xml:space="preserve">ollaston </w:t>
      </w:r>
      <w:r w:rsidR="002034BC">
        <w:t>C</w:t>
      </w:r>
      <w:r>
        <w:t xml:space="preserve">ongregational Church </w:t>
      </w:r>
      <w:r w:rsidR="002034BC">
        <w:t>as being the place where her faith life began, her spiritual home and center. Clearly the</w:t>
      </w:r>
      <w:r w:rsidR="0082006A">
        <w:t xml:space="preserve"> church has been a strength, </w:t>
      </w:r>
      <w:r w:rsidR="002034BC">
        <w:t xml:space="preserve">support, </w:t>
      </w:r>
      <w:r w:rsidR="0082006A">
        <w:t xml:space="preserve">and </w:t>
      </w:r>
      <w:r w:rsidR="002034BC">
        <w:t>a place of meaning for this couple who are so blessed with health and longevity. It is my hope and prayer that our church will continue to serve people such as Betty and John, long into the future.</w:t>
      </w:r>
    </w:p>
    <w:p w14:paraId="302E21A2" w14:textId="77777777" w:rsidR="002034BC" w:rsidRDefault="002034BC" w:rsidP="002034BC"/>
    <w:p w14:paraId="5D0D9BBF" w14:textId="4F0658F6" w:rsidR="00D60712" w:rsidRDefault="00D60712" w:rsidP="00D60712">
      <w:r>
        <w:t>Events such as the visit of this couple, and the reception of new members Megan</w:t>
      </w:r>
      <w:r w:rsidR="00C34685">
        <w:t xml:space="preserve"> Neil</w:t>
      </w:r>
      <w:r>
        <w:t>, Tina</w:t>
      </w:r>
      <w:r w:rsidR="00C34685">
        <w:t xml:space="preserve"> Sang</w:t>
      </w:r>
      <w:r>
        <w:t xml:space="preserve"> and Rhea</w:t>
      </w:r>
      <w:r w:rsidR="00531F20">
        <w:t xml:space="preserve"> </w:t>
      </w:r>
      <w:r w:rsidR="00C34685">
        <w:t xml:space="preserve">Ranno </w:t>
      </w:r>
      <w:r w:rsidR="00531F20">
        <w:t>over the past year</w:t>
      </w:r>
      <w:r>
        <w:t xml:space="preserve">, demonstrate how the church can provide a center across the generations and through </w:t>
      </w:r>
      <w:r w:rsidR="00531F20">
        <w:t xml:space="preserve">the </w:t>
      </w:r>
      <w:r>
        <w:t xml:space="preserve">changes in culture. When we look at the changes in our community and culture over the past 70 or more years, it is not surprising that </w:t>
      </w:r>
      <w:r w:rsidRPr="003D7744">
        <w:rPr>
          <w:i/>
        </w:rPr>
        <w:t>the</w:t>
      </w:r>
      <w:r>
        <w:t xml:space="preserve"> Church, and our church, has been challenged. Over that time period many other community groups and institutions have either disappeared, or have been completely transformed into something new.</w:t>
      </w:r>
    </w:p>
    <w:p w14:paraId="4AA5DF30" w14:textId="77777777" w:rsidR="00836A23" w:rsidRDefault="00836A23" w:rsidP="00D60712"/>
    <w:p w14:paraId="6DCB957C" w14:textId="1C70C164" w:rsidR="00836A23" w:rsidRDefault="00836A23" w:rsidP="00D60712">
      <w:r>
        <w:t xml:space="preserve">Over this past year, Rhea Ranno was baptized </w:t>
      </w:r>
      <w:r w:rsidR="00420572">
        <w:t xml:space="preserve">at WCC </w:t>
      </w:r>
      <w:r>
        <w:t>on Easter and became a</w:t>
      </w:r>
      <w:r w:rsidR="0082006A">
        <w:t>n</w:t>
      </w:r>
      <w:r>
        <w:t xml:space="preserve"> official member of </w:t>
      </w:r>
      <w:r w:rsidR="00137342">
        <w:t xml:space="preserve">our </w:t>
      </w:r>
      <w:r>
        <w:t xml:space="preserve">church in the spring. Since </w:t>
      </w:r>
      <w:r w:rsidR="00420572">
        <w:t xml:space="preserve">coming to </w:t>
      </w:r>
      <w:r>
        <w:t xml:space="preserve">our church for the first time last February, Rhea has been a regular attendee and an enthusiastic </w:t>
      </w:r>
      <w:r w:rsidR="0082006A">
        <w:t>participant in</w:t>
      </w:r>
      <w:r>
        <w:t xml:space="preserve"> the book group. She has participated in worship</w:t>
      </w:r>
      <w:r w:rsidR="00137342">
        <w:t xml:space="preserve"> leadership, including preaching, </w:t>
      </w:r>
      <w:r>
        <w:t xml:space="preserve">and is looking forward to being commissioned as Deacon. </w:t>
      </w:r>
    </w:p>
    <w:p w14:paraId="532A5F8D" w14:textId="77777777" w:rsidR="00836A23" w:rsidRDefault="00836A23" w:rsidP="00D60712"/>
    <w:p w14:paraId="52643A06" w14:textId="309BB872" w:rsidR="00836A23" w:rsidRDefault="00836A23" w:rsidP="00D60712">
      <w:r>
        <w:t>During Advent</w:t>
      </w:r>
      <w:r w:rsidR="00C34685">
        <w:t>,</w:t>
      </w:r>
      <w:r>
        <w:t xml:space="preserve"> Megan Neil became an associate member of our church and Tina Sang became a full member. </w:t>
      </w:r>
      <w:r w:rsidR="0082006A">
        <w:t>I</w:t>
      </w:r>
      <w:r>
        <w:t xml:space="preserve"> asked </w:t>
      </w:r>
      <w:r w:rsidR="0082006A">
        <w:t xml:space="preserve">them both </w:t>
      </w:r>
      <w:r>
        <w:t>what drew them to our church an</w:t>
      </w:r>
      <w:r w:rsidR="0082006A">
        <w:t>d convinced them to keep coming.</w:t>
      </w:r>
      <w:r>
        <w:t xml:space="preserve"> Megan noted the warm </w:t>
      </w:r>
      <w:r w:rsidR="0082006A">
        <w:t>welcome she received, as well as the explicit,</w:t>
      </w:r>
      <w:r>
        <w:t xml:space="preserve"> unconditional </w:t>
      </w:r>
      <w:r>
        <w:lastRenderedPageBreak/>
        <w:t>welcome to LGBT people. Tina also appreciated the genuine welcome</w:t>
      </w:r>
      <w:r w:rsidR="00420572">
        <w:t xml:space="preserve"> extended to her as well as</w:t>
      </w:r>
      <w:r>
        <w:t xml:space="preserve"> the easy acceptance </w:t>
      </w:r>
      <w:r w:rsidR="0077661A">
        <w:t xml:space="preserve">she has found </w:t>
      </w:r>
      <w:r>
        <w:t xml:space="preserve">within various groups in the church. </w:t>
      </w:r>
      <w:r w:rsidR="0077661A">
        <w:t>I am grateful to our church for providing a genuine welcome to these young women, and other newcomers too.</w:t>
      </w:r>
    </w:p>
    <w:p w14:paraId="500384F7" w14:textId="77777777" w:rsidR="00836A23" w:rsidRDefault="00836A23" w:rsidP="00D60712"/>
    <w:p w14:paraId="2E79E226" w14:textId="33CCA12F" w:rsidR="004068E0" w:rsidRDefault="00C34685" w:rsidP="00D60712">
      <w:r>
        <w:t xml:space="preserve">Today </w:t>
      </w:r>
      <w:r w:rsidR="00836A23">
        <w:t xml:space="preserve">I </w:t>
      </w:r>
      <w:r>
        <w:t xml:space="preserve">am </w:t>
      </w:r>
      <w:r w:rsidR="00836A23">
        <w:t>ponder</w:t>
      </w:r>
      <w:r>
        <w:t>ing</w:t>
      </w:r>
      <w:r w:rsidR="00836A23">
        <w:t xml:space="preserve"> the ways in which the church remains the same as in Betty Clifford’s time, and the ways in which it has changed and is changing. I doubt that 70 years ago, there would have been a discussion about </w:t>
      </w:r>
      <w:r w:rsidR="009F05D9">
        <w:t xml:space="preserve">explicitly </w:t>
      </w:r>
      <w:r w:rsidR="00836A23">
        <w:t xml:space="preserve">welcoming </w:t>
      </w:r>
      <w:r w:rsidR="0077661A">
        <w:t>people</w:t>
      </w:r>
      <w:r w:rsidR="004068E0">
        <w:t xml:space="preserve"> of different sexual orientations or gender identities</w:t>
      </w:r>
      <w:r w:rsidR="0077661A">
        <w:t>. But perhaps</w:t>
      </w:r>
      <w:r w:rsidR="004068E0">
        <w:t xml:space="preserve"> over the years</w:t>
      </w:r>
      <w:r w:rsidR="0077661A">
        <w:t xml:space="preserve"> there were discussions about</w:t>
      </w:r>
      <w:r w:rsidR="009F05D9">
        <w:t xml:space="preserve"> </w:t>
      </w:r>
      <w:r w:rsidR="0077661A">
        <w:t>becoming mo</w:t>
      </w:r>
      <w:r w:rsidR="0082006A">
        <w:t>re welcoming to people of color</w:t>
      </w:r>
      <w:r w:rsidR="0077661A">
        <w:t xml:space="preserve"> or </w:t>
      </w:r>
      <w:r w:rsidR="0082006A">
        <w:t xml:space="preserve">to </w:t>
      </w:r>
      <w:r w:rsidR="0077661A">
        <w:t xml:space="preserve">people raised in different </w:t>
      </w:r>
      <w:r w:rsidR="004068E0">
        <w:t>Christian traditions</w:t>
      </w:r>
      <w:r w:rsidR="00420572">
        <w:t>, or the question of calling a woman minister</w:t>
      </w:r>
      <w:r w:rsidR="004068E0">
        <w:t xml:space="preserve">. </w:t>
      </w:r>
    </w:p>
    <w:p w14:paraId="472AB278" w14:textId="77777777" w:rsidR="004068E0" w:rsidRDefault="004068E0" w:rsidP="00D60712"/>
    <w:p w14:paraId="08A8CEF5" w14:textId="43AC3577" w:rsidR="00836A23" w:rsidRDefault="00C34685" w:rsidP="00D60712">
      <w:r>
        <w:t>I believe that</w:t>
      </w:r>
      <w:r w:rsidR="004068E0">
        <w:t xml:space="preserve"> if our church is serious about living into Christ’s wide open welcome in the world, we will be always looking for ways to grow that welcome. Are there groups we had not considered before, who have felt excluded from our community? Are there ways we can be more outwardly explicit about our welcome to LGBT people</w:t>
      </w:r>
      <w:r w:rsidR="008E7397">
        <w:t xml:space="preserve"> and </w:t>
      </w:r>
      <w:r>
        <w:t xml:space="preserve">their </w:t>
      </w:r>
      <w:r w:rsidR="008E7397">
        <w:t>families</w:t>
      </w:r>
      <w:r w:rsidR="004068E0">
        <w:t xml:space="preserve">? Are there </w:t>
      </w:r>
      <w:r w:rsidR="0082006A">
        <w:t>ways</w:t>
      </w:r>
      <w:r w:rsidR="004068E0">
        <w:t xml:space="preserve"> to reach the many immigrant </w:t>
      </w:r>
      <w:r w:rsidR="00420572">
        <w:t>families</w:t>
      </w:r>
      <w:r w:rsidR="004068E0">
        <w:t xml:space="preserve"> in Quincy? Can we begin talking about being more welcoming to people of different religious traditions, or no tradition</w:t>
      </w:r>
      <w:r w:rsidR="00420572">
        <w:t xml:space="preserve"> at all</w:t>
      </w:r>
      <w:r w:rsidR="004068E0">
        <w:t>?</w:t>
      </w:r>
    </w:p>
    <w:p w14:paraId="3EB97173" w14:textId="77777777" w:rsidR="004068E0" w:rsidRDefault="004068E0" w:rsidP="00D60712"/>
    <w:p w14:paraId="641FAE98" w14:textId="03436EE7" w:rsidR="004068E0" w:rsidRDefault="004068E0" w:rsidP="00D60712">
      <w:r>
        <w:t xml:space="preserve">I leave these questions with you, as I look back with gratitude on some of the </w:t>
      </w:r>
      <w:r w:rsidR="00C34685">
        <w:t>ministries</w:t>
      </w:r>
      <w:r>
        <w:t xml:space="preserve"> of the past year:</w:t>
      </w:r>
    </w:p>
    <w:p w14:paraId="02548E3B" w14:textId="77777777" w:rsidR="004068E0" w:rsidRDefault="004068E0" w:rsidP="00D60712"/>
    <w:p w14:paraId="629005B3" w14:textId="39B8D338" w:rsidR="004068E0" w:rsidRDefault="00C34685" w:rsidP="000F7329">
      <w:pPr>
        <w:pStyle w:val="ListParagraph"/>
        <w:numPr>
          <w:ilvl w:val="0"/>
          <w:numId w:val="3"/>
        </w:numPr>
      </w:pPr>
      <w:r>
        <w:t xml:space="preserve">The Sunday Book Group: </w:t>
      </w:r>
      <w:r w:rsidR="004068E0">
        <w:t>began in Lent read “Christ Actually: Reimagining Faith in the Modern Age” by James Carroll,</w:t>
      </w:r>
      <w:r w:rsidR="008E7397">
        <w:t xml:space="preserve"> and </w:t>
      </w:r>
      <w:r>
        <w:t xml:space="preserve">continued </w:t>
      </w:r>
      <w:r w:rsidR="008E7397">
        <w:t>in spring</w:t>
      </w:r>
      <w:r w:rsidR="000F7329">
        <w:t>,</w:t>
      </w:r>
      <w:r w:rsidR="008E7397">
        <w:t xml:space="preserve"> read</w:t>
      </w:r>
      <w:r w:rsidR="000F7329">
        <w:t>ing</w:t>
      </w:r>
      <w:r w:rsidR="004068E0">
        <w:t xml:space="preserve"> </w:t>
      </w:r>
      <w:r w:rsidR="008E7397">
        <w:t>“</w:t>
      </w:r>
      <w:r w:rsidR="004068E0">
        <w:t>Sabbath</w:t>
      </w:r>
      <w:r w:rsidR="008E7397">
        <w:t>: Finding Rest, Renewal and Delight in Our Busy Lives” and most recently</w:t>
      </w:r>
      <w:r w:rsidR="004068E0">
        <w:t xml:space="preserve"> </w:t>
      </w:r>
      <w:r w:rsidR="008E7397">
        <w:t>“The Great Spiritual Migration: How the World’s Largest Religion is Seeking a Better Way to be Christian” by Brian McLaren. The book group has allowed members to connect</w:t>
      </w:r>
      <w:r w:rsidR="000F7329">
        <w:t xml:space="preserve"> more deeply</w:t>
      </w:r>
      <w:r w:rsidR="008E7397">
        <w:t xml:space="preserve"> and has facilitated many meaningful conversations about our faith and spiritual lives</w:t>
      </w:r>
      <w:r w:rsidR="000F7329">
        <w:t xml:space="preserve"> as well </w:t>
      </w:r>
      <w:r w:rsidR="008B50A8">
        <w:t xml:space="preserve">as the future direction of our </w:t>
      </w:r>
      <w:r w:rsidR="000F7329">
        <w:t>church</w:t>
      </w:r>
      <w:r w:rsidR="008E7397">
        <w:t>.</w:t>
      </w:r>
    </w:p>
    <w:p w14:paraId="15AB79F6" w14:textId="77777777" w:rsidR="008E7397" w:rsidRDefault="008E7397" w:rsidP="004068E0"/>
    <w:p w14:paraId="3E4E410F" w14:textId="7652B50D" w:rsidR="008E7397" w:rsidRDefault="008E7397" w:rsidP="000F7329">
      <w:pPr>
        <w:pStyle w:val="ListParagraph"/>
        <w:numPr>
          <w:ilvl w:val="0"/>
          <w:numId w:val="3"/>
        </w:numPr>
      </w:pPr>
      <w:r>
        <w:t xml:space="preserve">Meditative </w:t>
      </w:r>
      <w:r w:rsidR="00C34685">
        <w:t>S</w:t>
      </w:r>
      <w:r>
        <w:t>ervices</w:t>
      </w:r>
      <w:r w:rsidR="000F7329">
        <w:t>: In</w:t>
      </w:r>
      <w:r w:rsidR="00C34685">
        <w:t xml:space="preserve"> Lent, f</w:t>
      </w:r>
      <w:r>
        <w:t>all (during canning sessions) and Advent, we have had gathered for small meditative services on some Wednesday evenings. Generally these services have appealed to small numbers, but those who attended have enjoy the intimacy and depth of spiritual connection.</w:t>
      </w:r>
    </w:p>
    <w:p w14:paraId="4A379552" w14:textId="77777777" w:rsidR="004068E0" w:rsidRDefault="004068E0" w:rsidP="004068E0"/>
    <w:p w14:paraId="6A3413C7" w14:textId="48ADF2BC" w:rsidR="008E7397" w:rsidRDefault="004068E0" w:rsidP="000F7329">
      <w:pPr>
        <w:pStyle w:val="ListParagraph"/>
        <w:numPr>
          <w:ilvl w:val="0"/>
          <w:numId w:val="3"/>
        </w:numPr>
      </w:pPr>
      <w:r>
        <w:t xml:space="preserve">Retreat: </w:t>
      </w:r>
      <w:r w:rsidR="007373CF">
        <w:t>On September 30</w:t>
      </w:r>
      <w:r w:rsidR="007373CF" w:rsidRPr="000F7329">
        <w:rPr>
          <w:vertAlign w:val="superscript"/>
        </w:rPr>
        <w:t>th</w:t>
      </w:r>
      <w:r w:rsidR="007373CF">
        <w:t xml:space="preserve"> we</w:t>
      </w:r>
      <w:r w:rsidR="008E7397">
        <w:t xml:space="preserve"> held a one-day Saturday retreat at the First Church in Squantum. Six women attended and had a great time, but many people have asked for another retreat. I suggest that we begin </w:t>
      </w:r>
      <w:r w:rsidR="000F7329">
        <w:t>now to find a</w:t>
      </w:r>
      <w:r w:rsidR="008E7397">
        <w:t xml:space="preserve"> date in the spring that would work for </w:t>
      </w:r>
      <w:r w:rsidR="008B50A8">
        <w:t>as many people as possible.</w:t>
      </w:r>
    </w:p>
    <w:p w14:paraId="260CBDF5" w14:textId="77777777" w:rsidR="004068E0" w:rsidRDefault="004068E0" w:rsidP="004068E0"/>
    <w:p w14:paraId="537F6F8C" w14:textId="5130815A" w:rsidR="004068E0" w:rsidRDefault="008E7397" w:rsidP="000F7329">
      <w:pPr>
        <w:pStyle w:val="ListParagraph"/>
        <w:numPr>
          <w:ilvl w:val="0"/>
          <w:numId w:val="3"/>
        </w:numPr>
      </w:pPr>
      <w:r>
        <w:t xml:space="preserve">Taking Church Outside: On Ash Wednesday I participated with Pr. Alissa Oleson of the Good Shepherd Lutheran Church, offering the </w:t>
      </w:r>
      <w:r w:rsidR="007373CF">
        <w:t xml:space="preserve">administration of ashes at the Wollaston T Station. </w:t>
      </w:r>
      <w:r w:rsidR="000F7329">
        <w:t>That evening</w:t>
      </w:r>
      <w:r w:rsidR="007373CF">
        <w:t xml:space="preserve"> we worshiped with the Good Shepherd congregation.</w:t>
      </w:r>
      <w:r w:rsidR="00C34685">
        <w:t xml:space="preserve"> </w:t>
      </w:r>
      <w:r w:rsidR="000F7329">
        <w:t>On</w:t>
      </w:r>
      <w:r w:rsidR="007373CF">
        <w:t xml:space="preserve"> October 1</w:t>
      </w:r>
      <w:r w:rsidR="007373CF" w:rsidRPr="000F7329">
        <w:rPr>
          <w:vertAlign w:val="superscript"/>
        </w:rPr>
        <w:t>st</w:t>
      </w:r>
      <w:r w:rsidR="007373CF">
        <w:t xml:space="preserve"> we celebrated a Blessing of Pets on the church lawn, and on Wednesday October 4</w:t>
      </w:r>
      <w:r w:rsidR="007373CF" w:rsidRPr="000F7329">
        <w:rPr>
          <w:vertAlign w:val="superscript"/>
        </w:rPr>
        <w:t>th</w:t>
      </w:r>
      <w:r w:rsidR="007373CF">
        <w:t xml:space="preserve"> I went with Pr. Oleson, and her student Samm, to give blessings to pets being walked on Wollaston Beach. These occasions served as a good reminder of the needs of our neighbors for connection and I am on the look out for other opportunities to “take church outside.”</w:t>
      </w:r>
    </w:p>
    <w:p w14:paraId="5AE733C3" w14:textId="77777777" w:rsidR="004068E0" w:rsidRDefault="004068E0" w:rsidP="004068E0"/>
    <w:p w14:paraId="63052139" w14:textId="3246FF1E" w:rsidR="00D60712" w:rsidRDefault="007373CF" w:rsidP="000F7329">
      <w:pPr>
        <w:pStyle w:val="ListParagraph"/>
        <w:numPr>
          <w:ilvl w:val="0"/>
          <w:numId w:val="3"/>
        </w:numPr>
      </w:pPr>
      <w:r>
        <w:t>Hosting Youth Groups: Perhaps the highlight of the year was receiving permission from the Massachusetts Dep</w:t>
      </w:r>
      <w:r w:rsidR="002E5710">
        <w:t>artment of Safety</w:t>
      </w:r>
      <w:r>
        <w:t xml:space="preserve"> to resume hosting youth groups on mission trips in our social hall. This ministry actually resumed in December when a group from Ohio State University stayed with us. I am most grateful for all those who worked to restore the permit and begin hosting again. </w:t>
      </w:r>
    </w:p>
    <w:p w14:paraId="1B1AA0B0" w14:textId="77777777" w:rsidR="000F7329" w:rsidRDefault="000F7329" w:rsidP="000F7329"/>
    <w:p w14:paraId="2D747F44" w14:textId="585F1E2A" w:rsidR="000F7329" w:rsidRDefault="000F7329" w:rsidP="000F7329">
      <w:r>
        <w:t>Of course, we cannot look back on the year together without remembering those who passed to eternal life, and so I remember with sadness the loss of long time church members Sandy Dixon and Peg Sandahl.</w:t>
      </w:r>
    </w:p>
    <w:p w14:paraId="78F777AE" w14:textId="77777777" w:rsidR="0083537E" w:rsidRDefault="0083537E" w:rsidP="00D60712"/>
    <w:p w14:paraId="62AC4B60" w14:textId="6795CB98" w:rsidR="007373CF" w:rsidRDefault="007373CF" w:rsidP="00D60712">
      <w:r>
        <w:t>And just to close, here are a few d</w:t>
      </w:r>
      <w:r w:rsidR="00D60712">
        <w:t xml:space="preserve">reams and visions </w:t>
      </w:r>
      <w:r>
        <w:t>for the coming year. These are my own hopes as well as suggestions from you:</w:t>
      </w:r>
    </w:p>
    <w:p w14:paraId="6D5BEFED" w14:textId="624BD606" w:rsidR="007373CF" w:rsidRDefault="000F7329" w:rsidP="000F7329">
      <w:pPr>
        <w:pStyle w:val="ListParagraph"/>
        <w:numPr>
          <w:ilvl w:val="0"/>
          <w:numId w:val="6"/>
        </w:numPr>
      </w:pPr>
      <w:r>
        <w:t>Form</w:t>
      </w:r>
      <w:r w:rsidR="008B50A8">
        <w:t>ing</w:t>
      </w:r>
      <w:r w:rsidR="007373CF">
        <w:t xml:space="preserve"> small occasional pickup-choir for worship</w:t>
      </w:r>
      <w:r w:rsidR="008B50A8">
        <w:t>.</w:t>
      </w:r>
    </w:p>
    <w:p w14:paraId="19FE52B3" w14:textId="4EF333DD" w:rsidR="007373CF" w:rsidRDefault="007373CF" w:rsidP="000F7329">
      <w:pPr>
        <w:pStyle w:val="ListParagraph"/>
        <w:numPr>
          <w:ilvl w:val="0"/>
          <w:numId w:val="6"/>
        </w:numPr>
      </w:pPr>
      <w:r>
        <w:t>O</w:t>
      </w:r>
      <w:r w:rsidR="00D60712">
        <w:t>pen</w:t>
      </w:r>
      <w:r w:rsidR="008B50A8">
        <w:t>ing</w:t>
      </w:r>
      <w:r w:rsidR="00D60712">
        <w:t xml:space="preserve"> our space to on-point discussions, perhaps over a meal – understanding that all views, respectfully and thou</w:t>
      </w:r>
      <w:r>
        <w:t>ghtfully expressed, are welcome</w:t>
      </w:r>
      <w:r w:rsidR="008B50A8">
        <w:t>.</w:t>
      </w:r>
    </w:p>
    <w:p w14:paraId="5445E50C" w14:textId="64BDA1D4" w:rsidR="008B50A8" w:rsidRDefault="008B50A8" w:rsidP="000F7329">
      <w:pPr>
        <w:pStyle w:val="ListParagraph"/>
        <w:numPr>
          <w:ilvl w:val="0"/>
          <w:numId w:val="6"/>
        </w:numPr>
      </w:pPr>
      <w:r>
        <w:t>I hope to work with Pr. Oleson to provide spiritual care to people in addiction rehab at the Phoenix House.</w:t>
      </w:r>
    </w:p>
    <w:p w14:paraId="5F71CEFE" w14:textId="569C586C" w:rsidR="00531F20" w:rsidRDefault="008B50A8" w:rsidP="000F7329">
      <w:pPr>
        <w:pStyle w:val="ListParagraph"/>
        <w:numPr>
          <w:ilvl w:val="0"/>
          <w:numId w:val="6"/>
        </w:numPr>
      </w:pPr>
      <w:r>
        <w:t>I would like to find</w:t>
      </w:r>
      <w:r w:rsidR="007373CF">
        <w:t xml:space="preserve"> ways to offer</w:t>
      </w:r>
      <w:r w:rsidR="00AB4303">
        <w:t xml:space="preserve"> guidance to</w:t>
      </w:r>
      <w:r w:rsidR="00D60712">
        <w:t xml:space="preserve"> people </w:t>
      </w:r>
      <w:r w:rsidR="00AB4303">
        <w:t xml:space="preserve">from the community who wish </w:t>
      </w:r>
      <w:r w:rsidR="00D60712">
        <w:t>to incorporate spiritual practices into their lives</w:t>
      </w:r>
      <w:r w:rsidR="00AB4303">
        <w:t>.</w:t>
      </w:r>
    </w:p>
    <w:p w14:paraId="237F5242" w14:textId="77777777" w:rsidR="00AB4303" w:rsidRDefault="00AB4303" w:rsidP="00AB4303"/>
    <w:p w14:paraId="49DA2E66" w14:textId="7B9CDE38" w:rsidR="00AB4303" w:rsidRDefault="00AB4303" w:rsidP="00AB4303">
      <w:r>
        <w:t xml:space="preserve">I end with gratitude, always, for your support to myself your commitment to our church. I truly believe that our congregation is following the leading of the Holy Spirit in many </w:t>
      </w:r>
      <w:r w:rsidR="000F7329">
        <w:t>ways</w:t>
      </w:r>
      <w:r>
        <w:t xml:space="preserve">, and so I </w:t>
      </w:r>
      <w:r w:rsidR="000F7329">
        <w:t>close with this blessing:</w:t>
      </w:r>
    </w:p>
    <w:p w14:paraId="68B60267" w14:textId="77777777" w:rsidR="002E5710" w:rsidRDefault="002E5710" w:rsidP="00AB4303"/>
    <w:p w14:paraId="4F353168" w14:textId="1F900605" w:rsidR="00C34685" w:rsidRDefault="00AB4303" w:rsidP="00AB4303">
      <w:r>
        <w:tab/>
        <w:t>“</w:t>
      </w:r>
      <w:r w:rsidR="000F7329">
        <w:t xml:space="preserve">If </w:t>
      </w:r>
      <w:r>
        <w:t xml:space="preserve">God is with us nothing else matters, </w:t>
      </w:r>
    </w:p>
    <w:p w14:paraId="6F0DC46D" w14:textId="46B55187" w:rsidR="00AB4303" w:rsidRDefault="00AB4303" w:rsidP="00C34685">
      <w:pPr>
        <w:ind w:firstLine="720"/>
      </w:pPr>
      <w:r>
        <w:t>and if God is not with use nothing else matters.”</w:t>
      </w:r>
    </w:p>
    <w:p w14:paraId="1BA08833" w14:textId="77777777" w:rsidR="00AB4303" w:rsidRDefault="00AB4303" w:rsidP="00AB4303"/>
    <w:p w14:paraId="7895D3A2" w14:textId="33F86A04" w:rsidR="00AB4303" w:rsidRDefault="00AB4303" w:rsidP="00AB4303">
      <w:r>
        <w:t>May we live as if nothing else matters.</w:t>
      </w:r>
    </w:p>
    <w:p w14:paraId="26E4D627" w14:textId="5C07D8BE" w:rsidR="00AB4303" w:rsidRDefault="00AB4303" w:rsidP="00AB4303">
      <w:r>
        <w:br/>
        <w:t>Amen</w:t>
      </w:r>
    </w:p>
    <w:p w14:paraId="33E21D04" w14:textId="77777777" w:rsidR="00531F20" w:rsidRDefault="00531F20" w:rsidP="00D60712"/>
    <w:p w14:paraId="0746C3AE" w14:textId="77777777" w:rsidR="00387815" w:rsidRDefault="00387815"/>
    <w:sectPr w:rsidR="00387815"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841"/>
    <w:multiLevelType w:val="hybridMultilevel"/>
    <w:tmpl w:val="81503A24"/>
    <w:lvl w:ilvl="0" w:tplc="0644C134">
      <w:start w:val="5"/>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4858"/>
    <w:multiLevelType w:val="hybridMultilevel"/>
    <w:tmpl w:val="55EED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706D7"/>
    <w:multiLevelType w:val="hybridMultilevel"/>
    <w:tmpl w:val="2B14E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4013B"/>
    <w:multiLevelType w:val="hybridMultilevel"/>
    <w:tmpl w:val="7706AD28"/>
    <w:lvl w:ilvl="0" w:tplc="0734B732">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7677B"/>
    <w:multiLevelType w:val="hybridMultilevel"/>
    <w:tmpl w:val="85C8B9E4"/>
    <w:lvl w:ilvl="0" w:tplc="BEA8C134">
      <w:start w:val="203"/>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517B"/>
    <w:multiLevelType w:val="multilevel"/>
    <w:tmpl w:val="85C8B9E4"/>
    <w:lvl w:ilvl="0">
      <w:start w:val="203"/>
      <w:numFmt w:val="bullet"/>
      <w:lvlText w:val="-"/>
      <w:lvlJc w:val="left"/>
      <w:pPr>
        <w:ind w:left="720" w:hanging="360"/>
      </w:pPr>
      <w:rPr>
        <w:rFonts w:ascii="Cambria" w:eastAsiaTheme="minorEastAsia" w:hAnsi="Cambria" w:cs="Palatino Linotyp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15"/>
    <w:rsid w:val="000E30E6"/>
    <w:rsid w:val="000F7329"/>
    <w:rsid w:val="00137342"/>
    <w:rsid w:val="00172FCA"/>
    <w:rsid w:val="001865AB"/>
    <w:rsid w:val="002034BC"/>
    <w:rsid w:val="002E5710"/>
    <w:rsid w:val="00387815"/>
    <w:rsid w:val="003D7744"/>
    <w:rsid w:val="004068E0"/>
    <w:rsid w:val="00420572"/>
    <w:rsid w:val="00497BF2"/>
    <w:rsid w:val="00531F20"/>
    <w:rsid w:val="007373CF"/>
    <w:rsid w:val="0077661A"/>
    <w:rsid w:val="0082006A"/>
    <w:rsid w:val="0083537E"/>
    <w:rsid w:val="00836A23"/>
    <w:rsid w:val="008B50A8"/>
    <w:rsid w:val="008E7397"/>
    <w:rsid w:val="009F05D9"/>
    <w:rsid w:val="00A25D8C"/>
    <w:rsid w:val="00AB4303"/>
    <w:rsid w:val="00B16E2B"/>
    <w:rsid w:val="00C34685"/>
    <w:rsid w:val="00C75EE5"/>
    <w:rsid w:val="00D60712"/>
    <w:rsid w:val="00F0116F"/>
    <w:rsid w:val="00F7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6B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1074</Words>
  <Characters>6127</Characters>
  <Application>Microsoft Macintosh Word</Application>
  <DocSecurity>0</DocSecurity>
  <Lines>51</Lines>
  <Paragraphs>14</Paragraphs>
  <ScaleCrop>false</ScaleCrop>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11</cp:revision>
  <dcterms:created xsi:type="dcterms:W3CDTF">2018-01-07T15:12:00Z</dcterms:created>
  <dcterms:modified xsi:type="dcterms:W3CDTF">2018-01-28T22:06:00Z</dcterms:modified>
</cp:coreProperties>
</file>